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39" w:rsidRDefault="00AC2139" w:rsidP="00AC2139">
      <w:pPr>
        <w:jc w:val="left"/>
        <w:rPr>
          <w:rFonts w:ascii="方正仿宋简体" w:eastAsia="方正仿宋简体" w:hAnsiTheme="minorEastAsia"/>
          <w:sz w:val="32"/>
        </w:rPr>
      </w:pPr>
      <w:r>
        <w:rPr>
          <w:rFonts w:ascii="方正仿宋简体" w:eastAsia="方正仿宋简体" w:hAnsiTheme="minorEastAsia" w:hint="eastAsia"/>
          <w:sz w:val="32"/>
        </w:rPr>
        <w:t>附件1</w:t>
      </w:r>
    </w:p>
    <w:p w:rsidR="00AC2139" w:rsidRDefault="00AC2139" w:rsidP="00AC2139">
      <w:pPr>
        <w:snapToGrid w:val="0"/>
        <w:spacing w:beforeLines="100" w:before="312" w:afterLines="100" w:after="312"/>
        <w:jc w:val="center"/>
        <w:rPr>
          <w:rFonts w:ascii="方正仿宋简体" w:eastAsia="方正仿宋简体" w:hAnsiTheme="minorEastAsia"/>
          <w:b/>
          <w:sz w:val="32"/>
        </w:rPr>
      </w:pPr>
      <w:r>
        <w:rPr>
          <w:rFonts w:ascii="方正仿宋简体" w:eastAsia="方正仿宋简体" w:hAnsiTheme="minorEastAsia" w:hint="eastAsia"/>
          <w:b/>
          <w:sz w:val="32"/>
        </w:rPr>
        <w:t>天津职业大学</w:t>
      </w:r>
      <w:r>
        <w:rPr>
          <w:rFonts w:ascii="方正仿宋简体" w:eastAsia="方正仿宋简体" w:hAnsiTheme="minorEastAsia"/>
          <w:b/>
          <w:sz w:val="32"/>
        </w:rPr>
        <w:t>202</w:t>
      </w:r>
      <w:r>
        <w:rPr>
          <w:rFonts w:ascii="方正仿宋简体" w:eastAsia="方正仿宋简体" w:hAnsiTheme="minorEastAsia" w:hint="eastAsia"/>
          <w:b/>
          <w:sz w:val="32"/>
        </w:rPr>
        <w:t>2</w:t>
      </w:r>
      <w:r>
        <w:rPr>
          <w:rFonts w:ascii="方正仿宋简体" w:eastAsia="方正仿宋简体" w:hAnsiTheme="minorEastAsia"/>
          <w:b/>
          <w:sz w:val="32"/>
        </w:rPr>
        <w:t>-202</w:t>
      </w:r>
      <w:r>
        <w:rPr>
          <w:rFonts w:ascii="方正仿宋简体" w:eastAsia="方正仿宋简体" w:hAnsiTheme="minorEastAsia" w:hint="eastAsia"/>
          <w:b/>
          <w:sz w:val="32"/>
        </w:rPr>
        <w:t>3学年第一学期</w:t>
      </w:r>
    </w:p>
    <w:p w:rsidR="00AC2139" w:rsidRDefault="00AC2139" w:rsidP="00AC2139">
      <w:pPr>
        <w:snapToGrid w:val="0"/>
        <w:spacing w:beforeLines="100" w:before="312" w:afterLines="100" w:after="312"/>
        <w:jc w:val="center"/>
        <w:rPr>
          <w:rFonts w:ascii="方正仿宋简体" w:eastAsia="方正仿宋简体" w:hAnsiTheme="minorEastAsia"/>
          <w:b/>
          <w:sz w:val="32"/>
        </w:rPr>
      </w:pPr>
      <w:r>
        <w:rPr>
          <w:rFonts w:ascii="方正仿宋简体" w:eastAsia="方正仿宋简体" w:hAnsiTheme="minorEastAsia" w:hint="eastAsia"/>
          <w:b/>
          <w:sz w:val="32"/>
        </w:rPr>
        <w:t>xx学院学生会述职评议参加人员记录表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874"/>
        <w:gridCol w:w="5465"/>
      </w:tblGrid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序号</w:t>
            </w: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姓名</w:t>
            </w: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职务</w:t>
            </w: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4"/>
                <w:szCs w:val="24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4"/>
                <w:szCs w:val="24"/>
              </w:rPr>
              <w:t>（学院学办主任）</w:t>
            </w: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4"/>
                <w:szCs w:val="24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4"/>
                <w:szCs w:val="24"/>
              </w:rPr>
              <w:t>（学院共青团工作负责人）</w:t>
            </w: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4"/>
                <w:szCs w:val="24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4"/>
                <w:szCs w:val="24"/>
              </w:rPr>
              <w:t>（校学生会主席团成员）</w:t>
            </w: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4"/>
                <w:szCs w:val="24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4"/>
                <w:szCs w:val="24"/>
              </w:rPr>
              <w:t>（学院学生会xx部门工作人员）</w:t>
            </w: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4"/>
                <w:szCs w:val="24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4"/>
                <w:szCs w:val="24"/>
              </w:rPr>
              <w:t>（普通同学）</w:t>
            </w: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4"/>
                <w:szCs w:val="24"/>
              </w:rPr>
            </w:pPr>
            <w:r>
              <w:rPr>
                <w:rFonts w:ascii="方正仿宋简体" w:eastAsia="方正仿宋简体" w:hAnsiTheme="minorEastAsia"/>
                <w:color w:val="FF0000"/>
                <w:sz w:val="24"/>
                <w:szCs w:val="24"/>
              </w:rPr>
              <w:t>……</w:t>
            </w: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  <w:tr w:rsidR="00AC2139" w:rsidTr="005D1300">
        <w:tc>
          <w:tcPr>
            <w:tcW w:w="95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  <w:tc>
          <w:tcPr>
            <w:tcW w:w="546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</w:p>
        </w:tc>
      </w:tr>
    </w:tbl>
    <w:p w:rsidR="00AC2139" w:rsidRDefault="00AC2139" w:rsidP="00AC2139">
      <w:pPr>
        <w:jc w:val="left"/>
        <w:rPr>
          <w:rFonts w:ascii="方正仿宋简体" w:eastAsia="方正仿宋简体" w:hAnsiTheme="minorEastAsia"/>
          <w:sz w:val="32"/>
        </w:rPr>
        <w:sectPr w:rsidR="00AC21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2139" w:rsidRDefault="00AC2139" w:rsidP="00AC2139">
      <w:pPr>
        <w:jc w:val="left"/>
        <w:rPr>
          <w:rFonts w:ascii="方正仿宋简体" w:eastAsia="方正仿宋简体" w:hAnsiTheme="minorEastAsia"/>
          <w:sz w:val="32"/>
        </w:rPr>
      </w:pPr>
      <w:r>
        <w:rPr>
          <w:rFonts w:ascii="方正仿宋简体" w:eastAsia="方正仿宋简体" w:hAnsiTheme="minorEastAsia" w:hint="eastAsia"/>
          <w:sz w:val="32"/>
        </w:rPr>
        <w:lastRenderedPageBreak/>
        <w:t>附件</w:t>
      </w:r>
      <w:r>
        <w:rPr>
          <w:rFonts w:ascii="方正仿宋简体" w:eastAsia="方正仿宋简体" w:hAnsiTheme="minorEastAsia"/>
          <w:sz w:val="32"/>
        </w:rPr>
        <w:t>2</w:t>
      </w:r>
    </w:p>
    <w:p w:rsidR="00AC2139" w:rsidRDefault="00AC2139" w:rsidP="00AC2139">
      <w:pPr>
        <w:snapToGrid w:val="0"/>
        <w:spacing w:beforeLines="100" w:before="312" w:afterLines="100" w:after="312"/>
        <w:jc w:val="center"/>
        <w:rPr>
          <w:rFonts w:ascii="方正仿宋简体" w:eastAsia="方正仿宋简体" w:hAnsiTheme="minorEastAsia"/>
          <w:b/>
          <w:sz w:val="32"/>
        </w:rPr>
      </w:pPr>
      <w:r>
        <w:rPr>
          <w:rFonts w:ascii="方正仿宋简体" w:eastAsia="方正仿宋简体" w:hAnsiTheme="minorEastAsia" w:hint="eastAsia"/>
          <w:b/>
          <w:sz w:val="32"/>
        </w:rPr>
        <w:t>天津职业大学</w:t>
      </w:r>
      <w:r>
        <w:rPr>
          <w:rFonts w:ascii="方正仿宋简体" w:eastAsia="方正仿宋简体" w:hAnsiTheme="minorEastAsia"/>
          <w:b/>
          <w:sz w:val="32"/>
        </w:rPr>
        <w:t>202</w:t>
      </w:r>
      <w:r>
        <w:rPr>
          <w:rFonts w:ascii="方正仿宋简体" w:eastAsia="方正仿宋简体" w:hAnsiTheme="minorEastAsia" w:hint="eastAsia"/>
          <w:b/>
          <w:sz w:val="32"/>
        </w:rPr>
        <w:t>2</w:t>
      </w:r>
      <w:r>
        <w:rPr>
          <w:rFonts w:ascii="方正仿宋简体" w:eastAsia="方正仿宋简体" w:hAnsiTheme="minorEastAsia"/>
          <w:b/>
          <w:sz w:val="32"/>
        </w:rPr>
        <w:t>-202</w:t>
      </w:r>
      <w:r>
        <w:rPr>
          <w:rFonts w:ascii="方正仿宋简体" w:eastAsia="方正仿宋简体" w:hAnsiTheme="minorEastAsia" w:hint="eastAsia"/>
          <w:b/>
          <w:sz w:val="32"/>
        </w:rPr>
        <w:t>3学年第一学期xx学院学生会述职评议打分表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05"/>
        <w:gridCol w:w="4961"/>
        <w:gridCol w:w="1985"/>
        <w:gridCol w:w="2126"/>
        <w:gridCol w:w="1904"/>
      </w:tblGrid>
      <w:tr w:rsidR="00AC2139" w:rsidTr="005D1300">
        <w:tc>
          <w:tcPr>
            <w:tcW w:w="1367" w:type="dxa"/>
            <w:vMerge w:val="restart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序号</w:t>
            </w:r>
          </w:p>
        </w:tc>
        <w:tc>
          <w:tcPr>
            <w:tcW w:w="1605" w:type="dxa"/>
            <w:vMerge w:val="restart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姓名</w:t>
            </w:r>
          </w:p>
        </w:tc>
        <w:tc>
          <w:tcPr>
            <w:tcW w:w="4961" w:type="dxa"/>
            <w:vMerge w:val="restart"/>
            <w:vAlign w:val="center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职务</w:t>
            </w:r>
          </w:p>
        </w:tc>
        <w:tc>
          <w:tcPr>
            <w:tcW w:w="6015" w:type="dxa"/>
            <w:gridSpan w:val="3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评议等级</w:t>
            </w:r>
          </w:p>
        </w:tc>
      </w:tr>
      <w:tr w:rsidR="00AC2139" w:rsidTr="005D1300">
        <w:tc>
          <w:tcPr>
            <w:tcW w:w="1367" w:type="dxa"/>
            <w:vMerge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605" w:type="dxa"/>
            <w:vMerge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4961" w:type="dxa"/>
            <w:vMerge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8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优秀</w:t>
            </w:r>
          </w:p>
        </w:tc>
        <w:tc>
          <w:tcPr>
            <w:tcW w:w="2126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合格</w:t>
            </w:r>
          </w:p>
        </w:tc>
        <w:tc>
          <w:tcPr>
            <w:tcW w:w="190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不合格</w:t>
            </w:r>
          </w:p>
        </w:tc>
      </w:tr>
      <w:tr w:rsidR="00AC2139" w:rsidTr="005D1300">
        <w:tc>
          <w:tcPr>
            <w:tcW w:w="136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60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4961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8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8"/>
              </w:rPr>
              <w:t>（学院学生会主席团成员-分管xx）</w:t>
            </w:r>
          </w:p>
        </w:tc>
        <w:tc>
          <w:tcPr>
            <w:tcW w:w="198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2126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0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</w:tr>
      <w:tr w:rsidR="00AC2139" w:rsidTr="005D1300">
        <w:tc>
          <w:tcPr>
            <w:tcW w:w="136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60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4961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8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8"/>
              </w:rPr>
              <w:t>（学院xx部门工作负责人）</w:t>
            </w:r>
          </w:p>
        </w:tc>
        <w:tc>
          <w:tcPr>
            <w:tcW w:w="198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2126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0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</w:tr>
      <w:tr w:rsidR="00AC2139" w:rsidTr="005D1300">
        <w:tc>
          <w:tcPr>
            <w:tcW w:w="136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60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4961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8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2126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0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</w:tr>
      <w:tr w:rsidR="00AC2139" w:rsidTr="005D1300">
        <w:tc>
          <w:tcPr>
            <w:tcW w:w="136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60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4961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8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2126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0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</w:tr>
      <w:tr w:rsidR="00AC2139" w:rsidTr="005D1300">
        <w:tc>
          <w:tcPr>
            <w:tcW w:w="136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60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4961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8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2126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0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</w:tr>
      <w:tr w:rsidR="00AC2139" w:rsidTr="005D1300">
        <w:tc>
          <w:tcPr>
            <w:tcW w:w="136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60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4961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85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2126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  <w:tc>
          <w:tcPr>
            <w:tcW w:w="1904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</w:p>
        </w:tc>
      </w:tr>
    </w:tbl>
    <w:p w:rsidR="00AC2139" w:rsidRDefault="00AC2139" w:rsidP="00AC2139">
      <w:pPr>
        <w:jc w:val="left"/>
        <w:rPr>
          <w:rFonts w:ascii="方正仿宋简体" w:eastAsia="方正仿宋简体" w:hAnsiTheme="minorEastAsia"/>
          <w:sz w:val="28"/>
        </w:rPr>
      </w:pPr>
      <w:r>
        <w:rPr>
          <w:rFonts w:ascii="方正仿宋简体" w:eastAsia="方正仿宋简体" w:hAnsiTheme="minorEastAsia" w:hint="eastAsia"/>
          <w:sz w:val="28"/>
        </w:rPr>
        <w:t>注：在相应评价等级中打“√”</w:t>
      </w:r>
    </w:p>
    <w:p w:rsidR="00AC2139" w:rsidRDefault="00AC2139" w:rsidP="00AC2139">
      <w:pPr>
        <w:jc w:val="left"/>
        <w:rPr>
          <w:rFonts w:ascii="方正仿宋简体" w:eastAsia="方正仿宋简体" w:hAnsiTheme="minorEastAsia"/>
          <w:b/>
          <w:sz w:val="28"/>
        </w:rPr>
        <w:sectPr w:rsidR="00AC213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hAnsiTheme="minorEastAsia" w:hint="eastAsia"/>
          <w:b/>
          <w:sz w:val="28"/>
        </w:rPr>
        <w:t>打分人签字：</w:t>
      </w:r>
    </w:p>
    <w:p w:rsidR="00AC2139" w:rsidRDefault="00AC2139" w:rsidP="00AC2139">
      <w:pPr>
        <w:jc w:val="left"/>
        <w:rPr>
          <w:rFonts w:ascii="方正仿宋简体" w:eastAsia="方正仿宋简体" w:hAnsiTheme="minorEastAsia"/>
          <w:sz w:val="32"/>
        </w:rPr>
      </w:pPr>
      <w:r>
        <w:rPr>
          <w:rFonts w:ascii="方正仿宋简体" w:eastAsia="方正仿宋简体" w:hAnsiTheme="minorEastAsia" w:hint="eastAsia"/>
          <w:sz w:val="32"/>
        </w:rPr>
        <w:lastRenderedPageBreak/>
        <w:t>附件3</w:t>
      </w:r>
    </w:p>
    <w:p w:rsidR="00AC2139" w:rsidRDefault="00AC2139" w:rsidP="00AC2139">
      <w:pPr>
        <w:snapToGrid w:val="0"/>
        <w:spacing w:beforeLines="100" w:before="312" w:afterLines="100" w:after="312"/>
        <w:jc w:val="center"/>
        <w:rPr>
          <w:rFonts w:ascii="方正仿宋简体" w:eastAsia="方正仿宋简体" w:hAnsiTheme="minorEastAsia"/>
          <w:b/>
          <w:sz w:val="32"/>
        </w:rPr>
      </w:pPr>
      <w:r>
        <w:rPr>
          <w:rFonts w:ascii="方正仿宋简体" w:eastAsia="方正仿宋简体" w:hAnsiTheme="minorEastAsia" w:hint="eastAsia"/>
          <w:b/>
          <w:sz w:val="32"/>
        </w:rPr>
        <w:t>天津职业大学</w:t>
      </w:r>
      <w:r>
        <w:rPr>
          <w:rFonts w:ascii="方正仿宋简体" w:eastAsia="方正仿宋简体" w:hAnsiTheme="minorEastAsia"/>
          <w:b/>
          <w:sz w:val="32"/>
        </w:rPr>
        <w:t>202</w:t>
      </w:r>
      <w:r>
        <w:rPr>
          <w:rFonts w:ascii="方正仿宋简体" w:eastAsia="方正仿宋简体" w:hAnsiTheme="minorEastAsia" w:hint="eastAsia"/>
          <w:b/>
          <w:sz w:val="32"/>
        </w:rPr>
        <w:t>2</w:t>
      </w:r>
      <w:r>
        <w:rPr>
          <w:rFonts w:ascii="方正仿宋简体" w:eastAsia="方正仿宋简体" w:hAnsiTheme="minorEastAsia"/>
          <w:b/>
          <w:sz w:val="32"/>
        </w:rPr>
        <w:t>-202</w:t>
      </w:r>
      <w:r>
        <w:rPr>
          <w:rFonts w:ascii="方正仿宋简体" w:eastAsia="方正仿宋简体" w:hAnsiTheme="minorEastAsia" w:hint="eastAsia"/>
          <w:b/>
          <w:sz w:val="32"/>
        </w:rPr>
        <w:t>3学年第一学期</w:t>
      </w:r>
    </w:p>
    <w:p w:rsidR="00AC2139" w:rsidRDefault="00AC2139" w:rsidP="00AC2139">
      <w:pPr>
        <w:snapToGrid w:val="0"/>
        <w:spacing w:beforeLines="100" w:before="312" w:afterLines="100" w:after="312"/>
        <w:jc w:val="center"/>
        <w:rPr>
          <w:rFonts w:ascii="方正仿宋简体" w:eastAsia="方正仿宋简体" w:hAnsiTheme="minorEastAsia"/>
          <w:b/>
          <w:sz w:val="32"/>
        </w:rPr>
      </w:pPr>
      <w:r>
        <w:rPr>
          <w:rFonts w:ascii="方正仿宋简体" w:eastAsia="方正仿宋简体" w:hAnsiTheme="minorEastAsia" w:hint="eastAsia"/>
          <w:b/>
          <w:sz w:val="32"/>
        </w:rPr>
        <w:t>xx学院学生会述职评议结果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4048"/>
        <w:gridCol w:w="1843"/>
      </w:tblGrid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序号</w:t>
            </w: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姓名</w:t>
            </w: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职务</w:t>
            </w: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b/>
                <w:sz w:val="28"/>
              </w:rPr>
            </w:pPr>
            <w:r>
              <w:rPr>
                <w:rFonts w:ascii="方正仿宋简体" w:eastAsia="方正仿宋简体" w:hAnsiTheme="minorEastAsia" w:hint="eastAsia"/>
                <w:b/>
                <w:sz w:val="28"/>
              </w:rPr>
              <w:t>评议结果</w:t>
            </w: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8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4"/>
              </w:rPr>
              <w:t>（学院学生会主席团成员-分管xx）</w:t>
            </w: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color w:val="FF0000"/>
                <w:sz w:val="28"/>
              </w:rPr>
            </w:pPr>
            <w:r>
              <w:rPr>
                <w:rFonts w:ascii="方正仿宋简体" w:eastAsia="方正仿宋简体" w:hAnsiTheme="minorEastAsia" w:hint="eastAsia"/>
                <w:color w:val="FF0000"/>
                <w:sz w:val="24"/>
              </w:rPr>
              <w:t>（学院xx部门工作负责人）</w:t>
            </w: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  <w:tr w:rsidR="00AC2139" w:rsidTr="005D1300">
        <w:tc>
          <w:tcPr>
            <w:tcW w:w="98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417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4048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  <w:tc>
          <w:tcPr>
            <w:tcW w:w="1843" w:type="dxa"/>
          </w:tcPr>
          <w:p w:rsidR="00AC2139" w:rsidRDefault="00AC2139" w:rsidP="005D1300">
            <w:pPr>
              <w:jc w:val="center"/>
              <w:rPr>
                <w:rFonts w:ascii="方正仿宋简体" w:eastAsia="方正仿宋简体" w:hAnsiTheme="minorEastAsia"/>
                <w:sz w:val="28"/>
              </w:rPr>
            </w:pPr>
          </w:p>
        </w:tc>
      </w:tr>
    </w:tbl>
    <w:p w:rsidR="00AC2139" w:rsidRDefault="00AC2139" w:rsidP="00AC2139">
      <w:pPr>
        <w:snapToGrid w:val="0"/>
        <w:spacing w:beforeLines="100" w:before="312" w:afterLines="100" w:after="312"/>
        <w:rPr>
          <w:rFonts w:ascii="方正仿宋简体" w:eastAsia="方正仿宋简体" w:hAnsiTheme="minorEastAsia"/>
          <w:b/>
          <w:sz w:val="32"/>
        </w:rPr>
      </w:pPr>
    </w:p>
    <w:p w:rsidR="00F849E7" w:rsidRPr="00AC2139" w:rsidRDefault="00AC2139"/>
    <w:sectPr w:rsidR="00F849E7" w:rsidRPr="00AC2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9"/>
    <w:rsid w:val="00481221"/>
    <w:rsid w:val="00AC2139"/>
    <w:rsid w:val="00D1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625F9-746E-4864-A838-E0887E79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Toler Chang</dc:creator>
  <cp:keywords/>
  <dc:description/>
  <cp:lastModifiedBy>Toler Chang</cp:lastModifiedBy>
  <cp:revision>1</cp:revision>
  <dcterms:created xsi:type="dcterms:W3CDTF">2023-06-07T10:44:00Z</dcterms:created>
  <dcterms:modified xsi:type="dcterms:W3CDTF">2023-06-07T10:45:00Z</dcterms:modified>
</cp:coreProperties>
</file>